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701EB" w14:textId="77777777" w:rsidR="00316AC3" w:rsidRDefault="00316AC3" w:rsidP="00316AC3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Политика конфиденциальности для сайта </w:t>
      </w:r>
      <w:hyperlink r:id="rId5" w:tgtFrame="_blank" w:history="1">
        <w:r>
          <w:rPr>
            <w:rStyle w:val="a4"/>
            <w:rFonts w:ascii="Segoe UI" w:hAnsi="Segoe UI" w:cs="Segoe UI"/>
            <w:b/>
            <w:bCs/>
            <w:color w:val="3964FE"/>
            <w:bdr w:val="single" w:sz="12" w:space="0" w:color="auto" w:frame="1"/>
          </w:rPr>
          <w:t>https://beclean51.ru/</w:t>
        </w:r>
      </w:hyperlink>
    </w:p>
    <w:p w14:paraId="77A15A34" w14:textId="77777777" w:rsidR="00316AC3" w:rsidRDefault="00316AC3" w:rsidP="00316A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Владелец сайта </w:t>
      </w:r>
      <w:hyperlink r:id="rId6" w:tgtFrame="_blank" w:history="1">
        <w:r>
          <w:rPr>
            <w:rStyle w:val="a4"/>
            <w:rFonts w:ascii="Segoe UI" w:hAnsi="Segoe UI" w:cs="Segoe UI"/>
            <w:color w:val="3964FE"/>
            <w:bdr w:val="single" w:sz="12" w:space="0" w:color="auto" w:frame="1"/>
          </w:rPr>
          <w:t>https://beclean51.ru/</w:t>
        </w:r>
      </w:hyperlink>
      <w:r>
        <w:rPr>
          <w:rFonts w:ascii="Segoe UI" w:hAnsi="Segoe UI" w:cs="Segoe UI"/>
          <w:color w:val="0F1115"/>
        </w:rPr>
        <w:t> (далее – «я») обязуется соблюдать конфиденциальность данных, которые вы оставляете на этом сайте.</w:t>
      </w:r>
    </w:p>
    <w:p w14:paraId="040E61D3" w14:textId="77777777" w:rsidR="00316AC3" w:rsidRDefault="00316AC3" w:rsidP="00316A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Сайт собирает только ту информацию, которую вы добровольно предоставляете через формы обратной связи: ваше имя и номер телефона.</w:t>
      </w:r>
    </w:p>
    <w:p w14:paraId="36CB828B" w14:textId="77777777" w:rsidR="00316AC3" w:rsidRDefault="00316AC3" w:rsidP="00316A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Эти данные используются исключительно для связи с вами, ответа на ваши вопросы и обсуждения заказа услуг.</w:t>
      </w:r>
    </w:p>
    <w:p w14:paraId="385BCC63" w14:textId="77777777" w:rsidR="00316AC3" w:rsidRDefault="00316AC3" w:rsidP="00316A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Я не передаю ваши имя и номер телефона третьим лицам без вашего согласия, кроме случаев, когда этого требует законодательство РФ.</w:t>
      </w:r>
    </w:p>
    <w:p w14:paraId="34BCCD27" w14:textId="77777777" w:rsidR="00316AC3" w:rsidRDefault="00316AC3" w:rsidP="00316A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Собранные данные хранятся в течение времени, необходимого для достижения целей их сбора (например, для выполнения вашего заказа).</w:t>
      </w:r>
    </w:p>
    <w:p w14:paraId="4A172D2E" w14:textId="77777777" w:rsidR="00316AC3" w:rsidRDefault="00316AC3" w:rsidP="00316AC3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Если у вас есть вопросы о ваших данных, вы можете связаться со мной по контактам, указанным на сайте.</w:t>
      </w:r>
    </w:p>
    <w:p w14:paraId="53A085A0" w14:textId="77777777" w:rsidR="00FE6C61" w:rsidRDefault="00FE6C61">
      <w:bookmarkStart w:id="0" w:name="_GoBack"/>
      <w:bookmarkEnd w:id="0"/>
    </w:p>
    <w:sectPr w:rsidR="00FE6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154F3"/>
    <w:multiLevelType w:val="multilevel"/>
    <w:tmpl w:val="7B6A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4D"/>
    <w:rsid w:val="00316AC3"/>
    <w:rsid w:val="0032574D"/>
    <w:rsid w:val="00FE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9FE1D-26BF-4AFD-809B-F5C8B73E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316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16AC3"/>
    <w:rPr>
      <w:b/>
      <w:bCs/>
    </w:rPr>
  </w:style>
  <w:style w:type="character" w:styleId="a4">
    <w:name w:val="Hyperlink"/>
    <w:basedOn w:val="a0"/>
    <w:uiPriority w:val="99"/>
    <w:semiHidden/>
    <w:unhideWhenUsed/>
    <w:rsid w:val="00316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7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clean51.ru/" TargetMode="External"/><Relationship Id="rId5" Type="http://schemas.openxmlformats.org/officeDocument/2006/relationships/hyperlink" Target="https://beclean51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EMMURE</dc:creator>
  <cp:keywords/>
  <dc:description/>
  <cp:lastModifiedBy>Дмитрий EMMURE</cp:lastModifiedBy>
  <cp:revision>3</cp:revision>
  <dcterms:created xsi:type="dcterms:W3CDTF">2025-10-13T03:40:00Z</dcterms:created>
  <dcterms:modified xsi:type="dcterms:W3CDTF">2025-10-13T03:40:00Z</dcterms:modified>
</cp:coreProperties>
</file>